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54" w:rsidRDefault="00AC7F54" w:rsidP="00AC7F54">
      <w:pPr>
        <w:jc w:val="center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П</w:t>
      </w:r>
      <w:proofErr w:type="gramEnd"/>
      <w:r>
        <w:rPr>
          <w:rFonts w:cs="Arial"/>
          <w:sz w:val="28"/>
          <w:szCs w:val="28"/>
        </w:rPr>
        <w:t xml:space="preserve"> О С Т А Н О В Л Е Н И Е</w:t>
      </w:r>
    </w:p>
    <w:p w:rsidR="00AC7F54" w:rsidRDefault="00AC7F54" w:rsidP="00AC7F54">
      <w:pPr>
        <w:ind w:firstLine="397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администрации муниципального образования</w:t>
      </w:r>
    </w:p>
    <w:p w:rsidR="00AC7F54" w:rsidRDefault="00AC7F54" w:rsidP="00AC7F54">
      <w:pPr>
        <w:ind w:firstLine="397"/>
        <w:jc w:val="center"/>
        <w:rPr>
          <w:rFonts w:cs="Arial"/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Тимашевский</w:t>
      </w:r>
      <w:proofErr w:type="spellEnd"/>
      <w:r>
        <w:rPr>
          <w:rFonts w:cs="Arial"/>
          <w:sz w:val="28"/>
          <w:szCs w:val="28"/>
        </w:rPr>
        <w:t xml:space="preserve">  сельсовет </w:t>
      </w:r>
      <w:proofErr w:type="spellStart"/>
      <w:r>
        <w:rPr>
          <w:rFonts w:cs="Arial"/>
          <w:sz w:val="28"/>
          <w:szCs w:val="28"/>
        </w:rPr>
        <w:t>Сакмарского</w:t>
      </w:r>
      <w:proofErr w:type="spellEnd"/>
      <w:r>
        <w:rPr>
          <w:rFonts w:cs="Arial"/>
          <w:sz w:val="28"/>
          <w:szCs w:val="28"/>
        </w:rPr>
        <w:t xml:space="preserve"> района Оренбургской области</w:t>
      </w:r>
    </w:p>
    <w:p w:rsidR="00AC7F54" w:rsidRDefault="00AC7F54" w:rsidP="00AC7F54">
      <w:pPr>
        <w:ind w:firstLine="397"/>
        <w:jc w:val="center"/>
        <w:rPr>
          <w:rFonts w:cs="Arial"/>
          <w:sz w:val="28"/>
          <w:szCs w:val="28"/>
        </w:rPr>
      </w:pPr>
    </w:p>
    <w:p w:rsidR="00AC7F54" w:rsidRDefault="00AC7F54" w:rsidP="00AC7F54">
      <w:pPr>
        <w:jc w:val="center"/>
        <w:rPr>
          <w:rFonts w:cs="Arial"/>
          <w:sz w:val="28"/>
          <w:szCs w:val="28"/>
        </w:rPr>
      </w:pPr>
    </w:p>
    <w:p w:rsidR="00AC7F54" w:rsidRDefault="00AC7F54" w:rsidP="00AC7F54">
      <w:pPr>
        <w:jc w:val="both"/>
        <w:rPr>
          <w:rFonts w:cs="Arial"/>
          <w:sz w:val="28"/>
          <w:szCs w:val="28"/>
        </w:rPr>
      </w:pPr>
    </w:p>
    <w:p w:rsidR="00AC7F54" w:rsidRDefault="00AC7F54" w:rsidP="00AC7F54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№30-п                                                                         "27 "  июля   2021 г.</w:t>
      </w:r>
    </w:p>
    <w:p w:rsidR="00AC7F54" w:rsidRDefault="00AC7F54" w:rsidP="00AC7F54">
      <w:pPr>
        <w:rPr>
          <w:rFonts w:cs="Arial"/>
          <w:sz w:val="28"/>
          <w:szCs w:val="28"/>
        </w:rPr>
      </w:pPr>
    </w:p>
    <w:p w:rsidR="00AC7F54" w:rsidRDefault="00AC7F54" w:rsidP="00AC7F54">
      <w:pPr>
        <w:tabs>
          <w:tab w:val="left" w:pos="1134"/>
          <w:tab w:val="left" w:pos="8080"/>
        </w:tabs>
        <w:rPr>
          <w:sz w:val="28"/>
          <w:szCs w:val="28"/>
        </w:rPr>
      </w:pPr>
    </w:p>
    <w:p w:rsidR="00AC7F54" w:rsidRDefault="00AC7F54" w:rsidP="00AC7F54">
      <w:pPr>
        <w:tabs>
          <w:tab w:val="left" w:pos="1134"/>
          <w:tab w:val="left" w:pos="8080"/>
        </w:tabs>
        <w:rPr>
          <w:sz w:val="28"/>
          <w:szCs w:val="28"/>
        </w:rPr>
      </w:pPr>
    </w:p>
    <w:p w:rsidR="00AC7F54" w:rsidRDefault="00AC7F54" w:rsidP="00AC7F54">
      <w:pPr>
        <w:tabs>
          <w:tab w:val="left" w:pos="1134"/>
          <w:tab w:val="left" w:pos="8080"/>
        </w:tabs>
        <w:jc w:val="center"/>
        <w:rPr>
          <w:sz w:val="28"/>
          <w:szCs w:val="28"/>
        </w:rPr>
      </w:pPr>
    </w:p>
    <w:p w:rsidR="00AC7F54" w:rsidRDefault="00AC7F54" w:rsidP="00AC7F54">
      <w:pPr>
        <w:pStyle w:val="ConsPlusTitle"/>
        <w:widowControl/>
        <w:tabs>
          <w:tab w:val="left" w:pos="1134"/>
          <w:tab w:val="left" w:pos="8080"/>
          <w:tab w:val="left" w:pos="8222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отчета  об исполнении</w:t>
      </w:r>
    </w:p>
    <w:p w:rsidR="00AC7F54" w:rsidRDefault="00AC7F54" w:rsidP="00AC7F54">
      <w:pPr>
        <w:pStyle w:val="ConsPlusTitle"/>
        <w:widowControl/>
        <w:tabs>
          <w:tab w:val="left" w:pos="1134"/>
          <w:tab w:val="left" w:pos="8080"/>
          <w:tab w:val="left" w:pos="8222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бюджета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Тимашевский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AC7F54" w:rsidRDefault="00AC7F54" w:rsidP="00AC7F54">
      <w:pPr>
        <w:pStyle w:val="ConsPlusTitle"/>
        <w:widowControl/>
        <w:tabs>
          <w:tab w:val="left" w:pos="1134"/>
          <w:tab w:val="left" w:pos="8080"/>
          <w:tab w:val="left" w:pos="8222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 1 полугодие  2021 года</w:t>
      </w:r>
    </w:p>
    <w:p w:rsidR="00AC7F54" w:rsidRDefault="00AC7F54" w:rsidP="00AC7F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C7F54" w:rsidRDefault="00AC7F54" w:rsidP="00AC7F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C7F54" w:rsidRDefault="00AC7F54" w:rsidP="00AC7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пунктом 5 статьи 264.2 Бюджетного кодекса Российской Федерации:</w:t>
      </w:r>
    </w:p>
    <w:p w:rsidR="00AC7F54" w:rsidRDefault="00AC7F54" w:rsidP="00AC7F54">
      <w:pPr>
        <w:tabs>
          <w:tab w:val="left" w:pos="1134"/>
          <w:tab w:val="left" w:pos="1276"/>
          <w:tab w:val="left" w:pos="1470"/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отчет об исполнении бюджета муниципального образования </w:t>
      </w: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сельсовет за  первое полугодие  2021 года  по доходам в сумме 1521,6 тыс. рублей  и расходам в сумме  1774,4</w:t>
      </w:r>
      <w:r w:rsidR="00FA39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</w:t>
      </w:r>
      <w:r w:rsidR="00FA39AD">
        <w:rPr>
          <w:sz w:val="28"/>
          <w:szCs w:val="28"/>
        </w:rPr>
        <w:t>ыс. рублей с превышением  расходов  над доходами  в сумме 252,8</w:t>
      </w:r>
      <w:r>
        <w:rPr>
          <w:sz w:val="28"/>
          <w:szCs w:val="28"/>
        </w:rPr>
        <w:t xml:space="preserve"> тыс. руб.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согласно приложению;</w:t>
      </w:r>
    </w:p>
    <w:p w:rsidR="00AC7F54" w:rsidRDefault="00AC7F54" w:rsidP="00AC7F54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Администрации муниципального образования </w:t>
      </w: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сельсовет отчет об исполнении бюджета муниципального образования </w:t>
      </w: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сельсовет направить Контрольно-счетную палату  муниципального образования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район.</w:t>
      </w:r>
    </w:p>
    <w:p w:rsidR="00AC7F54" w:rsidRDefault="00AC7F54" w:rsidP="00AC7F54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Постановление вступает в силу со дня  его подписания. </w:t>
      </w:r>
    </w:p>
    <w:p w:rsidR="00AC7F54" w:rsidRDefault="00AC7F54" w:rsidP="00AC7F54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C7F54" w:rsidRDefault="00AC7F54" w:rsidP="00AC7F54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AC7F54" w:rsidRDefault="00AC7F54" w:rsidP="00AC7F54">
      <w:pPr>
        <w:tabs>
          <w:tab w:val="left" w:pos="1470"/>
        </w:tabs>
        <w:jc w:val="both"/>
        <w:rPr>
          <w:sz w:val="28"/>
          <w:szCs w:val="28"/>
        </w:rPr>
      </w:pPr>
    </w:p>
    <w:p w:rsidR="00AC7F54" w:rsidRDefault="00AC7F54" w:rsidP="00AC7F54">
      <w:pPr>
        <w:rPr>
          <w:sz w:val="28"/>
          <w:szCs w:val="28"/>
        </w:rPr>
      </w:pPr>
      <w:r>
        <w:rPr>
          <w:sz w:val="28"/>
          <w:szCs w:val="28"/>
        </w:rPr>
        <w:t xml:space="preserve">    Глава администрации                                                    М.А.Ильин</w:t>
      </w:r>
    </w:p>
    <w:p w:rsidR="00AC7F54" w:rsidRDefault="00AC7F54" w:rsidP="00AC7F54">
      <w:pPr>
        <w:rPr>
          <w:sz w:val="28"/>
          <w:szCs w:val="28"/>
        </w:rPr>
      </w:pPr>
    </w:p>
    <w:p w:rsidR="00AC7F54" w:rsidRDefault="00AC7F54" w:rsidP="00AC7F54">
      <w:pPr>
        <w:rPr>
          <w:sz w:val="28"/>
          <w:szCs w:val="28"/>
        </w:rPr>
      </w:pPr>
    </w:p>
    <w:p w:rsidR="00AC7F54" w:rsidRDefault="00AC7F54" w:rsidP="00AC7F54">
      <w:pPr>
        <w:rPr>
          <w:sz w:val="28"/>
          <w:szCs w:val="28"/>
        </w:rPr>
      </w:pPr>
    </w:p>
    <w:p w:rsidR="00AC7F54" w:rsidRDefault="00AC7F54" w:rsidP="00AC7F5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7F54" w:rsidRDefault="00AC7F54" w:rsidP="00AC7F54">
      <w:pPr>
        <w:rPr>
          <w:sz w:val="28"/>
          <w:szCs w:val="28"/>
        </w:rPr>
      </w:pPr>
    </w:p>
    <w:p w:rsidR="00AC7F54" w:rsidRDefault="00AC7F54" w:rsidP="00AC7F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Разослано:  КСП, в дело  </w:t>
      </w:r>
    </w:p>
    <w:p w:rsidR="00AC7F54" w:rsidRDefault="00AC7F54" w:rsidP="00AC7F54"/>
    <w:p w:rsidR="000856C0" w:rsidRDefault="00FA39AD"/>
    <w:sectPr w:rsidR="000856C0" w:rsidSect="002C7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7F54"/>
    <w:rsid w:val="002C74D8"/>
    <w:rsid w:val="005D798A"/>
    <w:rsid w:val="00AC7F54"/>
    <w:rsid w:val="00C40552"/>
    <w:rsid w:val="00FA3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C7F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2021-07-27T11:28:00Z</dcterms:created>
  <dcterms:modified xsi:type="dcterms:W3CDTF">2021-07-27T11:43:00Z</dcterms:modified>
</cp:coreProperties>
</file>